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27" w:rsidRPr="00764C18" w:rsidRDefault="00FB1927" w:rsidP="00FB1927">
      <w:pPr>
        <w:pStyle w:val="Listenabsatz"/>
        <w:spacing w:after="0" w:line="240" w:lineRule="auto"/>
        <w:ind w:left="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e.  </w:t>
      </w:r>
      <w:r w:rsidRPr="00764C18">
        <w:rPr>
          <w:b/>
          <w:sz w:val="28"/>
          <w:szCs w:val="20"/>
        </w:rPr>
        <w:t xml:space="preserve">Kohlenstoffdioxidmessung </w:t>
      </w:r>
    </w:p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</w:p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  <w:proofErr w:type="spellStart"/>
      <w:r>
        <w:rPr>
          <w:b/>
          <w:szCs w:val="20"/>
        </w:rPr>
        <w:t>Messort</w:t>
      </w:r>
      <w:proofErr w:type="spellEnd"/>
      <w:r>
        <w:rPr>
          <w:b/>
          <w:szCs w:val="20"/>
        </w:rPr>
        <w:t xml:space="preserve"> 1:__________________</w:t>
      </w:r>
    </w:p>
    <w:tbl>
      <w:tblPr>
        <w:tblStyle w:val="Tabellenraster"/>
        <w:tblW w:w="0" w:type="auto"/>
        <w:tblInd w:w="-15" w:type="dxa"/>
        <w:tblLook w:val="04A0" w:firstRow="1" w:lastRow="0" w:firstColumn="1" w:lastColumn="0" w:noHBand="0" w:noVBand="1"/>
      </w:tblPr>
      <w:tblGrid>
        <w:gridCol w:w="4668"/>
        <w:gridCol w:w="4392"/>
      </w:tblGrid>
      <w:tr w:rsidR="00FB1927" w:rsidTr="00A223AC">
        <w:tc>
          <w:tcPr>
            <w:tcW w:w="4668" w:type="dxa"/>
          </w:tcPr>
          <w:p w:rsidR="00FB1927" w:rsidRDefault="00FB1927" w:rsidP="004E7ED8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</w:t>
            </w:r>
          </w:p>
        </w:tc>
        <w:tc>
          <w:tcPr>
            <w:tcW w:w="4392" w:type="dxa"/>
          </w:tcPr>
          <w:p w:rsidR="00FB1927" w:rsidRPr="00C62FF9" w:rsidRDefault="00FB1927" w:rsidP="004E7ED8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CO</w:t>
            </w:r>
            <w:r>
              <w:rPr>
                <w:b/>
                <w:szCs w:val="20"/>
                <w:vertAlign w:val="subscript"/>
              </w:rPr>
              <w:t>2</w:t>
            </w:r>
            <w:r>
              <w:rPr>
                <w:b/>
                <w:szCs w:val="20"/>
              </w:rPr>
              <w:t>- Gehalt</w:t>
            </w:r>
          </w:p>
        </w:tc>
      </w:tr>
      <w:tr w:rsidR="00FB1927" w:rsidTr="004E7ED8">
        <w:tc>
          <w:tcPr>
            <w:tcW w:w="4668" w:type="dxa"/>
            <w:vAlign w:val="center"/>
          </w:tcPr>
          <w:p w:rsidR="00FB1927" w:rsidRDefault="00FB1927" w:rsidP="004E7ED8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</w:t>
            </w:r>
          </w:p>
        </w:tc>
        <w:tc>
          <w:tcPr>
            <w:tcW w:w="4392" w:type="dxa"/>
          </w:tcPr>
          <w:p w:rsidR="00FB1927" w:rsidRDefault="00FB1927" w:rsidP="004E7ED8">
            <w:pPr>
              <w:spacing w:after="120"/>
              <w:jc w:val="both"/>
              <w:rPr>
                <w:b/>
                <w:szCs w:val="20"/>
              </w:rPr>
            </w:pPr>
          </w:p>
        </w:tc>
      </w:tr>
      <w:tr w:rsidR="00FB1927" w:rsidTr="004E7ED8">
        <w:tc>
          <w:tcPr>
            <w:tcW w:w="4668" w:type="dxa"/>
            <w:vAlign w:val="center"/>
          </w:tcPr>
          <w:p w:rsidR="00FB1927" w:rsidRDefault="00FB1927" w:rsidP="004E7ED8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II (nach 5min)</w:t>
            </w:r>
          </w:p>
        </w:tc>
        <w:tc>
          <w:tcPr>
            <w:tcW w:w="4392" w:type="dxa"/>
          </w:tcPr>
          <w:p w:rsidR="00FB1927" w:rsidRDefault="00FB1927" w:rsidP="004E7ED8">
            <w:pPr>
              <w:tabs>
                <w:tab w:val="left" w:pos="972"/>
              </w:tabs>
              <w:spacing w:after="120"/>
              <w:jc w:val="both"/>
              <w:rPr>
                <w:b/>
                <w:szCs w:val="20"/>
              </w:rPr>
            </w:pPr>
          </w:p>
        </w:tc>
      </w:tr>
      <w:tr w:rsidR="00FB1927" w:rsidTr="00A223AC">
        <w:tc>
          <w:tcPr>
            <w:tcW w:w="9060" w:type="dxa"/>
            <w:gridSpan w:val="2"/>
            <w:tcBorders>
              <w:left w:val="nil"/>
              <w:right w:val="nil"/>
            </w:tcBorders>
          </w:tcPr>
          <w:p w:rsidR="00FB1927" w:rsidRDefault="00FB1927" w:rsidP="004E7ED8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Durchschnitt:</w:t>
            </w:r>
          </w:p>
        </w:tc>
      </w:tr>
    </w:tbl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</w:p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  <w:proofErr w:type="spellStart"/>
      <w:r>
        <w:rPr>
          <w:b/>
          <w:szCs w:val="20"/>
        </w:rPr>
        <w:t>Messort</w:t>
      </w:r>
      <w:proofErr w:type="spellEnd"/>
      <w:r>
        <w:rPr>
          <w:b/>
          <w:szCs w:val="20"/>
        </w:rPr>
        <w:t xml:space="preserve"> 2:__________________</w:t>
      </w:r>
    </w:p>
    <w:tbl>
      <w:tblPr>
        <w:tblStyle w:val="Tabellenraster"/>
        <w:tblW w:w="0" w:type="auto"/>
        <w:tblInd w:w="-15" w:type="dxa"/>
        <w:tblLook w:val="04A0" w:firstRow="1" w:lastRow="0" w:firstColumn="1" w:lastColumn="0" w:noHBand="0" w:noVBand="1"/>
      </w:tblPr>
      <w:tblGrid>
        <w:gridCol w:w="4668"/>
        <w:gridCol w:w="4392"/>
      </w:tblGrid>
      <w:tr w:rsidR="004E7ED8" w:rsidTr="00A223AC">
        <w:tc>
          <w:tcPr>
            <w:tcW w:w="4668" w:type="dxa"/>
          </w:tcPr>
          <w:p w:rsidR="004E7ED8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</w:t>
            </w:r>
          </w:p>
        </w:tc>
        <w:tc>
          <w:tcPr>
            <w:tcW w:w="4392" w:type="dxa"/>
          </w:tcPr>
          <w:p w:rsidR="004E7ED8" w:rsidRPr="00C62FF9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CO</w:t>
            </w:r>
            <w:r>
              <w:rPr>
                <w:b/>
                <w:szCs w:val="20"/>
                <w:vertAlign w:val="subscript"/>
              </w:rPr>
              <w:t>2</w:t>
            </w:r>
            <w:r>
              <w:rPr>
                <w:b/>
                <w:szCs w:val="20"/>
              </w:rPr>
              <w:t>- Gehalt</w:t>
            </w:r>
          </w:p>
        </w:tc>
      </w:tr>
      <w:tr w:rsidR="004E7ED8" w:rsidTr="00A223AC">
        <w:tc>
          <w:tcPr>
            <w:tcW w:w="4668" w:type="dxa"/>
            <w:vAlign w:val="center"/>
          </w:tcPr>
          <w:p w:rsidR="004E7ED8" w:rsidRDefault="004E7ED8" w:rsidP="00A223AC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</w:t>
            </w:r>
          </w:p>
        </w:tc>
        <w:tc>
          <w:tcPr>
            <w:tcW w:w="4392" w:type="dxa"/>
          </w:tcPr>
          <w:p w:rsidR="004E7ED8" w:rsidRDefault="004E7ED8" w:rsidP="00A223AC">
            <w:pPr>
              <w:spacing w:after="120"/>
              <w:jc w:val="both"/>
              <w:rPr>
                <w:b/>
                <w:szCs w:val="20"/>
              </w:rPr>
            </w:pPr>
          </w:p>
        </w:tc>
      </w:tr>
      <w:tr w:rsidR="004E7ED8" w:rsidTr="00A223AC">
        <w:tc>
          <w:tcPr>
            <w:tcW w:w="4668" w:type="dxa"/>
            <w:vAlign w:val="center"/>
          </w:tcPr>
          <w:p w:rsidR="004E7ED8" w:rsidRDefault="004E7ED8" w:rsidP="00A223AC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II (nach 5min)</w:t>
            </w:r>
          </w:p>
        </w:tc>
        <w:tc>
          <w:tcPr>
            <w:tcW w:w="4392" w:type="dxa"/>
          </w:tcPr>
          <w:p w:rsidR="004E7ED8" w:rsidRDefault="004E7ED8" w:rsidP="00A223AC">
            <w:pPr>
              <w:tabs>
                <w:tab w:val="left" w:pos="972"/>
              </w:tabs>
              <w:spacing w:after="120"/>
              <w:jc w:val="both"/>
              <w:rPr>
                <w:b/>
                <w:szCs w:val="20"/>
              </w:rPr>
            </w:pPr>
          </w:p>
        </w:tc>
      </w:tr>
      <w:tr w:rsidR="004E7ED8" w:rsidTr="00A223AC">
        <w:tc>
          <w:tcPr>
            <w:tcW w:w="9060" w:type="dxa"/>
            <w:gridSpan w:val="2"/>
            <w:tcBorders>
              <w:left w:val="nil"/>
              <w:right w:val="nil"/>
            </w:tcBorders>
          </w:tcPr>
          <w:p w:rsidR="004E7ED8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Durchschnitt:</w:t>
            </w:r>
          </w:p>
        </w:tc>
      </w:tr>
    </w:tbl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  <w:r>
        <w:rPr>
          <w:b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57474" wp14:editId="78D18584">
                <wp:simplePos x="0" y="0"/>
                <wp:positionH relativeFrom="column">
                  <wp:posOffset>654998</wp:posOffset>
                </wp:positionH>
                <wp:positionV relativeFrom="paragraph">
                  <wp:posOffset>61624</wp:posOffset>
                </wp:positionV>
                <wp:extent cx="504967" cy="382137"/>
                <wp:effectExtent l="0" t="0" r="9525" b="0"/>
                <wp:wrapNone/>
                <wp:docPr id="86" name="Rechtec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" cy="3821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FCE9B" id="Rechteck 86" o:spid="_x0000_s1026" style="position:absolute;margin-left:51.55pt;margin-top:4.85pt;width:39.7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" fillcolor="white [3212]" stroked="f" strokeweight="1pt"/>
            </w:pict>
          </mc:Fallback>
        </mc:AlternateContent>
      </w:r>
    </w:p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  <w:proofErr w:type="spellStart"/>
      <w:r>
        <w:rPr>
          <w:b/>
          <w:szCs w:val="20"/>
        </w:rPr>
        <w:t>Messort</w:t>
      </w:r>
      <w:proofErr w:type="spellEnd"/>
      <w:r>
        <w:rPr>
          <w:b/>
          <w:szCs w:val="20"/>
        </w:rPr>
        <w:t xml:space="preserve"> 3: </w:t>
      </w:r>
    </w:p>
    <w:tbl>
      <w:tblPr>
        <w:tblStyle w:val="Tabellenraster"/>
        <w:tblW w:w="0" w:type="auto"/>
        <w:tblInd w:w="-15" w:type="dxa"/>
        <w:tblLook w:val="04A0" w:firstRow="1" w:lastRow="0" w:firstColumn="1" w:lastColumn="0" w:noHBand="0" w:noVBand="1"/>
      </w:tblPr>
      <w:tblGrid>
        <w:gridCol w:w="4668"/>
        <w:gridCol w:w="4392"/>
      </w:tblGrid>
      <w:tr w:rsidR="004E7ED8" w:rsidTr="00A223AC">
        <w:tc>
          <w:tcPr>
            <w:tcW w:w="4668" w:type="dxa"/>
          </w:tcPr>
          <w:p w:rsidR="004E7ED8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</w:t>
            </w:r>
          </w:p>
        </w:tc>
        <w:tc>
          <w:tcPr>
            <w:tcW w:w="4392" w:type="dxa"/>
          </w:tcPr>
          <w:p w:rsidR="004E7ED8" w:rsidRPr="00C62FF9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CO</w:t>
            </w:r>
            <w:r>
              <w:rPr>
                <w:b/>
                <w:szCs w:val="20"/>
                <w:vertAlign w:val="subscript"/>
              </w:rPr>
              <w:t>2</w:t>
            </w:r>
            <w:r>
              <w:rPr>
                <w:b/>
                <w:szCs w:val="20"/>
              </w:rPr>
              <w:t>- Gehalt</w:t>
            </w:r>
          </w:p>
        </w:tc>
      </w:tr>
      <w:tr w:rsidR="004E7ED8" w:rsidTr="00A223AC">
        <w:tc>
          <w:tcPr>
            <w:tcW w:w="4668" w:type="dxa"/>
            <w:vAlign w:val="center"/>
          </w:tcPr>
          <w:p w:rsidR="004E7ED8" w:rsidRDefault="004E7ED8" w:rsidP="00A223AC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</w:t>
            </w:r>
          </w:p>
        </w:tc>
        <w:tc>
          <w:tcPr>
            <w:tcW w:w="4392" w:type="dxa"/>
          </w:tcPr>
          <w:p w:rsidR="004E7ED8" w:rsidRDefault="004E7ED8" w:rsidP="00A223AC">
            <w:pPr>
              <w:spacing w:after="120"/>
              <w:jc w:val="both"/>
              <w:rPr>
                <w:b/>
                <w:szCs w:val="20"/>
              </w:rPr>
            </w:pPr>
          </w:p>
        </w:tc>
      </w:tr>
      <w:tr w:rsidR="004E7ED8" w:rsidTr="00A223AC">
        <w:tc>
          <w:tcPr>
            <w:tcW w:w="4668" w:type="dxa"/>
            <w:vAlign w:val="center"/>
          </w:tcPr>
          <w:p w:rsidR="004E7ED8" w:rsidRDefault="004E7ED8" w:rsidP="00A223AC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II (nach 5min)</w:t>
            </w:r>
          </w:p>
        </w:tc>
        <w:tc>
          <w:tcPr>
            <w:tcW w:w="4392" w:type="dxa"/>
          </w:tcPr>
          <w:p w:rsidR="004E7ED8" w:rsidRDefault="004E7ED8" w:rsidP="00A223AC">
            <w:pPr>
              <w:tabs>
                <w:tab w:val="left" w:pos="972"/>
              </w:tabs>
              <w:spacing w:after="120"/>
              <w:jc w:val="both"/>
              <w:rPr>
                <w:b/>
                <w:szCs w:val="20"/>
              </w:rPr>
            </w:pPr>
          </w:p>
        </w:tc>
      </w:tr>
      <w:tr w:rsidR="004E7ED8" w:rsidTr="00A223AC">
        <w:tc>
          <w:tcPr>
            <w:tcW w:w="9060" w:type="dxa"/>
            <w:gridSpan w:val="2"/>
            <w:tcBorders>
              <w:left w:val="nil"/>
              <w:right w:val="nil"/>
            </w:tcBorders>
          </w:tcPr>
          <w:p w:rsidR="004E7ED8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Durchschnitt:</w:t>
            </w:r>
          </w:p>
        </w:tc>
      </w:tr>
    </w:tbl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</w:p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  <w:proofErr w:type="spellStart"/>
      <w:r>
        <w:rPr>
          <w:b/>
          <w:szCs w:val="20"/>
        </w:rPr>
        <w:t>Messort</w:t>
      </w:r>
      <w:proofErr w:type="spellEnd"/>
      <w:r>
        <w:rPr>
          <w:b/>
          <w:szCs w:val="20"/>
        </w:rPr>
        <w:t xml:space="preserve"> 4:__________________</w:t>
      </w:r>
    </w:p>
    <w:tbl>
      <w:tblPr>
        <w:tblStyle w:val="Tabellenraster"/>
        <w:tblW w:w="0" w:type="auto"/>
        <w:tblInd w:w="-15" w:type="dxa"/>
        <w:tblLook w:val="04A0" w:firstRow="1" w:lastRow="0" w:firstColumn="1" w:lastColumn="0" w:noHBand="0" w:noVBand="1"/>
      </w:tblPr>
      <w:tblGrid>
        <w:gridCol w:w="4668"/>
        <w:gridCol w:w="4392"/>
      </w:tblGrid>
      <w:tr w:rsidR="004E7ED8" w:rsidTr="00A223AC">
        <w:tc>
          <w:tcPr>
            <w:tcW w:w="4668" w:type="dxa"/>
          </w:tcPr>
          <w:p w:rsidR="004E7ED8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</w:t>
            </w:r>
          </w:p>
        </w:tc>
        <w:tc>
          <w:tcPr>
            <w:tcW w:w="4392" w:type="dxa"/>
          </w:tcPr>
          <w:p w:rsidR="004E7ED8" w:rsidRPr="00C62FF9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CO</w:t>
            </w:r>
            <w:r>
              <w:rPr>
                <w:b/>
                <w:szCs w:val="20"/>
                <w:vertAlign w:val="subscript"/>
              </w:rPr>
              <w:t>2</w:t>
            </w:r>
            <w:r>
              <w:rPr>
                <w:b/>
                <w:szCs w:val="20"/>
              </w:rPr>
              <w:t>- Gehalt</w:t>
            </w:r>
          </w:p>
        </w:tc>
      </w:tr>
      <w:tr w:rsidR="004E7ED8" w:rsidTr="00A223AC">
        <w:tc>
          <w:tcPr>
            <w:tcW w:w="4668" w:type="dxa"/>
            <w:vAlign w:val="center"/>
          </w:tcPr>
          <w:p w:rsidR="004E7ED8" w:rsidRDefault="004E7ED8" w:rsidP="00A223AC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</w:t>
            </w:r>
          </w:p>
        </w:tc>
        <w:tc>
          <w:tcPr>
            <w:tcW w:w="4392" w:type="dxa"/>
          </w:tcPr>
          <w:p w:rsidR="004E7ED8" w:rsidRDefault="004E7ED8" w:rsidP="00A223AC">
            <w:pPr>
              <w:spacing w:after="120"/>
              <w:jc w:val="both"/>
              <w:rPr>
                <w:b/>
                <w:szCs w:val="20"/>
              </w:rPr>
            </w:pPr>
          </w:p>
        </w:tc>
      </w:tr>
      <w:tr w:rsidR="004E7ED8" w:rsidTr="00A223AC">
        <w:tc>
          <w:tcPr>
            <w:tcW w:w="4668" w:type="dxa"/>
            <w:vAlign w:val="center"/>
          </w:tcPr>
          <w:p w:rsidR="004E7ED8" w:rsidRDefault="004E7ED8" w:rsidP="00A223AC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II (nach 5min)</w:t>
            </w:r>
          </w:p>
        </w:tc>
        <w:tc>
          <w:tcPr>
            <w:tcW w:w="4392" w:type="dxa"/>
          </w:tcPr>
          <w:p w:rsidR="004E7ED8" w:rsidRDefault="004E7ED8" w:rsidP="00A223AC">
            <w:pPr>
              <w:tabs>
                <w:tab w:val="left" w:pos="972"/>
              </w:tabs>
              <w:spacing w:after="120"/>
              <w:jc w:val="both"/>
              <w:rPr>
                <w:b/>
                <w:szCs w:val="20"/>
              </w:rPr>
            </w:pPr>
          </w:p>
        </w:tc>
      </w:tr>
      <w:tr w:rsidR="004E7ED8" w:rsidTr="00A223AC">
        <w:tc>
          <w:tcPr>
            <w:tcW w:w="9060" w:type="dxa"/>
            <w:gridSpan w:val="2"/>
            <w:tcBorders>
              <w:left w:val="nil"/>
              <w:right w:val="nil"/>
            </w:tcBorders>
          </w:tcPr>
          <w:p w:rsidR="004E7ED8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Durchschnitt:</w:t>
            </w:r>
          </w:p>
        </w:tc>
      </w:tr>
    </w:tbl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</w:p>
    <w:p w:rsidR="00FB1927" w:rsidRDefault="00FB1927" w:rsidP="00FB1927">
      <w:pPr>
        <w:spacing w:after="0" w:line="360" w:lineRule="auto"/>
        <w:jc w:val="both"/>
        <w:rPr>
          <w:b/>
          <w:szCs w:val="20"/>
        </w:rPr>
      </w:pPr>
      <w:proofErr w:type="spellStart"/>
      <w:r>
        <w:rPr>
          <w:b/>
          <w:szCs w:val="20"/>
        </w:rPr>
        <w:t>Messort</w:t>
      </w:r>
      <w:proofErr w:type="spellEnd"/>
      <w:r>
        <w:rPr>
          <w:b/>
          <w:szCs w:val="20"/>
        </w:rPr>
        <w:t xml:space="preserve"> 5:__________________</w:t>
      </w:r>
    </w:p>
    <w:tbl>
      <w:tblPr>
        <w:tblStyle w:val="Tabellenraster"/>
        <w:tblW w:w="0" w:type="auto"/>
        <w:tblInd w:w="-15" w:type="dxa"/>
        <w:tblLook w:val="04A0" w:firstRow="1" w:lastRow="0" w:firstColumn="1" w:lastColumn="0" w:noHBand="0" w:noVBand="1"/>
      </w:tblPr>
      <w:tblGrid>
        <w:gridCol w:w="4668"/>
        <w:gridCol w:w="4392"/>
      </w:tblGrid>
      <w:tr w:rsidR="004E7ED8" w:rsidTr="00A223AC">
        <w:tc>
          <w:tcPr>
            <w:tcW w:w="4668" w:type="dxa"/>
          </w:tcPr>
          <w:p w:rsidR="004E7ED8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</w:t>
            </w:r>
          </w:p>
        </w:tc>
        <w:tc>
          <w:tcPr>
            <w:tcW w:w="4392" w:type="dxa"/>
          </w:tcPr>
          <w:p w:rsidR="004E7ED8" w:rsidRPr="00C62FF9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CO</w:t>
            </w:r>
            <w:r>
              <w:rPr>
                <w:b/>
                <w:szCs w:val="20"/>
                <w:vertAlign w:val="subscript"/>
              </w:rPr>
              <w:t>2</w:t>
            </w:r>
            <w:r>
              <w:rPr>
                <w:b/>
                <w:szCs w:val="20"/>
              </w:rPr>
              <w:t>- Gehalt</w:t>
            </w:r>
          </w:p>
        </w:tc>
      </w:tr>
      <w:tr w:rsidR="004E7ED8" w:rsidTr="00A223AC">
        <w:tc>
          <w:tcPr>
            <w:tcW w:w="4668" w:type="dxa"/>
            <w:vAlign w:val="center"/>
          </w:tcPr>
          <w:p w:rsidR="004E7ED8" w:rsidRDefault="004E7ED8" w:rsidP="00A223AC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</w:t>
            </w:r>
          </w:p>
        </w:tc>
        <w:tc>
          <w:tcPr>
            <w:tcW w:w="4392" w:type="dxa"/>
          </w:tcPr>
          <w:p w:rsidR="004E7ED8" w:rsidRDefault="004E7ED8" w:rsidP="00A223AC">
            <w:pPr>
              <w:spacing w:after="120"/>
              <w:jc w:val="both"/>
              <w:rPr>
                <w:b/>
                <w:szCs w:val="20"/>
              </w:rPr>
            </w:pPr>
          </w:p>
        </w:tc>
      </w:tr>
      <w:tr w:rsidR="004E7ED8" w:rsidTr="00A223AC">
        <w:tc>
          <w:tcPr>
            <w:tcW w:w="4668" w:type="dxa"/>
            <w:vAlign w:val="center"/>
          </w:tcPr>
          <w:p w:rsidR="004E7ED8" w:rsidRDefault="004E7ED8" w:rsidP="00A223AC">
            <w:pPr>
              <w:spacing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>Zeitpunkt II (nach 5min)</w:t>
            </w:r>
          </w:p>
        </w:tc>
        <w:tc>
          <w:tcPr>
            <w:tcW w:w="4392" w:type="dxa"/>
          </w:tcPr>
          <w:p w:rsidR="004E7ED8" w:rsidRDefault="004E7ED8" w:rsidP="00A223AC">
            <w:pPr>
              <w:tabs>
                <w:tab w:val="left" w:pos="972"/>
              </w:tabs>
              <w:spacing w:after="120"/>
              <w:jc w:val="both"/>
              <w:rPr>
                <w:b/>
                <w:szCs w:val="20"/>
              </w:rPr>
            </w:pPr>
          </w:p>
        </w:tc>
      </w:tr>
      <w:tr w:rsidR="004E7ED8" w:rsidTr="00A223AC">
        <w:tc>
          <w:tcPr>
            <w:tcW w:w="9060" w:type="dxa"/>
            <w:gridSpan w:val="2"/>
            <w:tcBorders>
              <w:left w:val="nil"/>
              <w:right w:val="nil"/>
            </w:tcBorders>
          </w:tcPr>
          <w:p w:rsidR="004E7ED8" w:rsidRDefault="004E7ED8" w:rsidP="00A223AC">
            <w:pPr>
              <w:spacing w:after="0" w:line="360" w:lineRule="auto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Durchschnitt:</w:t>
            </w:r>
          </w:p>
        </w:tc>
      </w:tr>
    </w:tbl>
    <w:p w:rsidR="004C17E8" w:rsidRDefault="004C17E8" w:rsidP="00FB1927">
      <w:pPr>
        <w:spacing w:after="120"/>
      </w:pPr>
      <w:bookmarkStart w:id="0" w:name="_GoBack"/>
      <w:bookmarkEnd w:id="0"/>
    </w:p>
    <w:sectPr w:rsidR="004C17E8" w:rsidSect="00FB19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27"/>
    <w:rsid w:val="002C0A01"/>
    <w:rsid w:val="004C17E8"/>
    <w:rsid w:val="004E7ED8"/>
    <w:rsid w:val="007439A3"/>
    <w:rsid w:val="00843D73"/>
    <w:rsid w:val="00C858FA"/>
    <w:rsid w:val="00DB0425"/>
    <w:rsid w:val="00FB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94155-5847-4719-9F92-76AF9EB4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927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1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B1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1</cp:revision>
  <dcterms:created xsi:type="dcterms:W3CDTF">2017-11-30T08:48:00Z</dcterms:created>
  <dcterms:modified xsi:type="dcterms:W3CDTF">2017-11-30T12:25:00Z</dcterms:modified>
</cp:coreProperties>
</file>